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3C716A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914F74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06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CARATINGA – FUNEC, portadora do CNPJ : 19.325.547/0001-95, prestou os serviços de  ELABORAÇÃO DO PLANO MUNICIPAL DE SANEAMENTO BÁSICO DE AIMORÉS-MG. PRODUTO 1- ATA DE NOMEAÇÃO DOS MEMBROS DO COMITÊ DE COORDENAÇÃO E DO COMITÊ EXECUTIVO no valor de  R$ 1.523,20 (mil quinhentos e vinte e três reais e vinte centavos)  confor</w:t>
      </w:r>
      <w:r w:rsidR="005645A3">
        <w:rPr>
          <w:rFonts w:ascii="Times New Roman" w:hAnsi="Times New Roman" w:cs="Times New Roman"/>
          <w:sz w:val="24"/>
          <w:szCs w:val="24"/>
        </w:rPr>
        <w:t>me nota fiscal de serviço nº 113</w:t>
      </w:r>
      <w:r>
        <w:rPr>
          <w:rFonts w:ascii="Times New Roman" w:hAnsi="Times New Roman" w:cs="Times New Roman"/>
          <w:sz w:val="24"/>
          <w:szCs w:val="24"/>
        </w:rPr>
        <w:t xml:space="preserve"> do número de contrato: 0031/2013 e convênio  FUNASA nº 0012/2011, podendo portanto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16A" w:rsidRDefault="003C716A" w:rsidP="001E7DA2">
      <w:pPr>
        <w:spacing w:after="0" w:line="240" w:lineRule="auto"/>
      </w:pPr>
      <w:r>
        <w:separator/>
      </w:r>
    </w:p>
  </w:endnote>
  <w:endnote w:type="continuationSeparator" w:id="1">
    <w:p w:rsidR="003C716A" w:rsidRDefault="003C716A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>Avenida Raul Soares, 310 – Aimorés – Minas Gerais –Cep:35.200-000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16A" w:rsidRDefault="003C716A" w:rsidP="001E7DA2">
      <w:pPr>
        <w:spacing w:after="0" w:line="240" w:lineRule="auto"/>
      </w:pPr>
      <w:r>
        <w:separator/>
      </w:r>
    </w:p>
  </w:footnote>
  <w:footnote w:type="continuationSeparator" w:id="1">
    <w:p w:rsidR="003C716A" w:rsidRDefault="003C716A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E92517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E7DA2"/>
    <w:rsid w:val="0007353B"/>
    <w:rsid w:val="0009233D"/>
    <w:rsid w:val="000A4A1E"/>
    <w:rsid w:val="000C5BFA"/>
    <w:rsid w:val="00100939"/>
    <w:rsid w:val="001E7DA2"/>
    <w:rsid w:val="0026424B"/>
    <w:rsid w:val="002E79A7"/>
    <w:rsid w:val="00310EFE"/>
    <w:rsid w:val="00336A8F"/>
    <w:rsid w:val="003A649B"/>
    <w:rsid w:val="003C716A"/>
    <w:rsid w:val="00411EAC"/>
    <w:rsid w:val="00487993"/>
    <w:rsid w:val="004C5D55"/>
    <w:rsid w:val="005645A3"/>
    <w:rsid w:val="00572868"/>
    <w:rsid w:val="006D1866"/>
    <w:rsid w:val="00733097"/>
    <w:rsid w:val="00774E7A"/>
    <w:rsid w:val="008E79E5"/>
    <w:rsid w:val="00914F74"/>
    <w:rsid w:val="00A13D10"/>
    <w:rsid w:val="00A14F44"/>
    <w:rsid w:val="00BF0186"/>
    <w:rsid w:val="00C3465B"/>
    <w:rsid w:val="00C67A4F"/>
    <w:rsid w:val="00DC62C6"/>
    <w:rsid w:val="00DE4E6D"/>
    <w:rsid w:val="00E33A2D"/>
    <w:rsid w:val="00E92517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286E1-E577-4B66-835A-CB248D5B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Convênios</cp:lastModifiedBy>
  <cp:revision>9</cp:revision>
  <cp:lastPrinted>2013-09-06T19:00:00Z</cp:lastPrinted>
  <dcterms:created xsi:type="dcterms:W3CDTF">2013-01-11T11:42:00Z</dcterms:created>
  <dcterms:modified xsi:type="dcterms:W3CDTF">2013-09-06T19:01:00Z</dcterms:modified>
</cp:coreProperties>
</file>